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E1" w:rsidRDefault="008E6DE1"/>
    <w:p w:rsidR="00564F06" w:rsidRDefault="00564F06"/>
    <w:p w:rsidR="00523F3D" w:rsidRPr="00523F3D" w:rsidRDefault="00523F3D" w:rsidP="00523F3D">
      <w:pPr>
        <w:spacing w:after="0" w:line="240" w:lineRule="auto"/>
        <w:rPr>
          <w:rFonts w:ascii="Segoe UI Semibold" w:hAnsi="Segoe UI Semibold" w:cs="Segoe UI Semibold"/>
          <w:sz w:val="36"/>
          <w:szCs w:val="36"/>
        </w:rPr>
      </w:pPr>
      <w:r w:rsidRPr="00523F3D">
        <w:rPr>
          <w:rFonts w:ascii="Segoe UI Semibold" w:hAnsi="Segoe UI Semibold" w:cs="Segoe UI Semibold"/>
          <w:sz w:val="36"/>
          <w:szCs w:val="36"/>
        </w:rPr>
        <w:t>Our Past Your Future Fund</w:t>
      </w:r>
    </w:p>
    <w:p w:rsidR="00523F3D" w:rsidRPr="00523F3D" w:rsidRDefault="00523F3D" w:rsidP="00523F3D">
      <w:pPr>
        <w:spacing w:after="0" w:line="240" w:lineRule="auto"/>
        <w:rPr>
          <w:rFonts w:ascii="Segoe UI Semibold" w:hAnsi="Segoe UI Semibold" w:cs="Segoe UI Semibold"/>
          <w:sz w:val="28"/>
          <w:szCs w:val="28"/>
        </w:rPr>
      </w:pPr>
      <w:r w:rsidRPr="00523F3D">
        <w:rPr>
          <w:rFonts w:ascii="Segoe UI Semibold" w:hAnsi="Segoe UI Semibold" w:cs="Segoe UI Semibold"/>
          <w:sz w:val="28"/>
          <w:szCs w:val="28"/>
        </w:rPr>
        <w:t>Application Form</w:t>
      </w:r>
    </w:p>
    <w:p w:rsidR="00523F3D" w:rsidRDefault="00523F3D" w:rsidP="00523F3D">
      <w:pPr>
        <w:spacing w:after="0" w:line="240" w:lineRule="auto"/>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Name:</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Address:</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Email address:</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Date of birth:</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Intended place of study:</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Intended course:</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Tell us about why you have chosen your intended course (200-400 words)</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 xml:space="preserve">Tell us where you hope to be working three years and ten years after the completion of your course, and how your course will help you achieve this (300-500 words) </w:t>
      </w:r>
      <w:proofErr w:type="spellStart"/>
      <w:r w:rsidRPr="00523F3D">
        <w:rPr>
          <w:rFonts w:ascii="Segoe UI Semilight" w:hAnsi="Segoe UI Semilight" w:cs="Segoe UI Semilight"/>
        </w:rPr>
        <w:t>nb.</w:t>
      </w:r>
      <w:proofErr w:type="spellEnd"/>
      <w:r w:rsidRPr="00523F3D">
        <w:rPr>
          <w:rFonts w:ascii="Segoe UI Semilight" w:hAnsi="Segoe UI Semilight" w:cs="Segoe UI Semilight"/>
        </w:rPr>
        <w:t xml:space="preserve"> This can include plans for further study if your chosen course may require studies in a specialism after an initial qualification. </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What difference would an award from this Fund make to your ability to pursue your aspirations? (150-300 words)</w:t>
      </w: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Default="00523F3D" w:rsidP="00523F3D">
      <w:pPr>
        <w:spacing w:after="0" w:line="240" w:lineRule="auto"/>
        <w:rPr>
          <w:rFonts w:ascii="Segoe UI Semilight" w:hAnsi="Segoe UI Semilight" w:cs="Segoe UI Semilight"/>
        </w:rPr>
      </w:pPr>
      <w:r w:rsidRPr="00523F3D">
        <w:rPr>
          <w:rFonts w:ascii="Segoe UI Semilight" w:hAnsi="Segoe UI Semilight" w:cs="Segoe UI Semilight"/>
        </w:rPr>
        <w:t>Tell us about how you have already demonstrated your enthusiasm for your chosen path (300-500 words). This might include courses you have already done, books you have read, interest in the careers of people who inspire you.</w:t>
      </w:r>
    </w:p>
    <w:p w:rsidR="00CA1D69" w:rsidRDefault="00CA1D69" w:rsidP="00523F3D">
      <w:pPr>
        <w:spacing w:after="0" w:line="240" w:lineRule="auto"/>
        <w:rPr>
          <w:rFonts w:ascii="Segoe UI Semilight" w:hAnsi="Segoe UI Semilight" w:cs="Segoe UI Semilight"/>
        </w:rPr>
      </w:pPr>
    </w:p>
    <w:p w:rsidR="00CA1D69" w:rsidRDefault="00CA1D69" w:rsidP="00523F3D">
      <w:pPr>
        <w:spacing w:after="0" w:line="240" w:lineRule="auto"/>
        <w:rPr>
          <w:rFonts w:ascii="Segoe UI Semilight" w:hAnsi="Segoe UI Semilight" w:cs="Segoe UI Semilight"/>
        </w:rPr>
      </w:pPr>
    </w:p>
    <w:p w:rsidR="00CA1D69" w:rsidRPr="00523F3D" w:rsidRDefault="00CA1D69"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523F3D" w:rsidRPr="00523F3D" w:rsidRDefault="00523F3D" w:rsidP="00523F3D">
      <w:pPr>
        <w:spacing w:after="0" w:line="240" w:lineRule="auto"/>
        <w:rPr>
          <w:rFonts w:ascii="Segoe UI Semilight" w:hAnsi="Segoe UI Semilight" w:cs="Segoe UI Semilight"/>
        </w:rPr>
      </w:pPr>
    </w:p>
    <w:p w:rsidR="008E6DE1" w:rsidRPr="00523F3D" w:rsidRDefault="00523F3D" w:rsidP="00523F3D">
      <w:pPr>
        <w:rPr>
          <w:rFonts w:ascii="Segoe UI Semilight" w:hAnsi="Segoe UI Semilight" w:cs="Segoe UI Semilight"/>
        </w:rPr>
      </w:pPr>
      <w:r w:rsidRPr="00523F3D">
        <w:rPr>
          <w:rFonts w:ascii="Segoe UI Semilight" w:hAnsi="Segoe UI Semilight" w:cs="Segoe UI Semilight"/>
        </w:rPr>
        <w:t>What could you offer to inspire future generations of young people also seeking to pursue a career in the arts? (300-500 words) This might include offering a seminar session with a group of young people, or offering mentoring via email to another local young person.</w:t>
      </w:r>
    </w:p>
    <w:p w:rsidR="008E6DE1" w:rsidRPr="00523F3D" w:rsidRDefault="008E6DE1" w:rsidP="008E6DE1">
      <w:pPr>
        <w:rPr>
          <w:rFonts w:ascii="Segoe UI Semilight" w:hAnsi="Segoe UI Semilight" w:cs="Segoe UI Semilight"/>
        </w:rPr>
      </w:pPr>
    </w:p>
    <w:p w:rsidR="008E6DE1" w:rsidRPr="00523F3D" w:rsidRDefault="008E6DE1" w:rsidP="008E6DE1">
      <w:pPr>
        <w:rPr>
          <w:rFonts w:ascii="Segoe UI Semilight" w:hAnsi="Segoe UI Semilight" w:cs="Segoe UI Semilight"/>
        </w:rPr>
      </w:pPr>
    </w:p>
    <w:p w:rsidR="008E6DE1" w:rsidRPr="00523F3D" w:rsidRDefault="008E6DE1" w:rsidP="008E6DE1">
      <w:pPr>
        <w:rPr>
          <w:rFonts w:ascii="Segoe UI Semilight" w:hAnsi="Segoe UI Semilight" w:cs="Segoe UI Semilight"/>
        </w:rPr>
      </w:pPr>
    </w:p>
    <w:p w:rsidR="008E6DE1" w:rsidRPr="00523F3D" w:rsidRDefault="008E6DE1" w:rsidP="0093171F">
      <w:pPr>
        <w:tabs>
          <w:tab w:val="left" w:pos="3030"/>
        </w:tabs>
        <w:rPr>
          <w:rFonts w:ascii="Segoe UI Semilight" w:hAnsi="Segoe UI Semilight" w:cs="Segoe UI Semilight"/>
        </w:rPr>
      </w:pPr>
    </w:p>
    <w:p w:rsidR="00D060FF" w:rsidRDefault="00565758" w:rsidP="008E6DE1">
      <w:pPr>
        <w:rPr>
          <w:rFonts w:ascii="Segoe UI Semilight" w:hAnsi="Segoe UI Semilight" w:cs="Segoe UI Semilight"/>
        </w:rPr>
      </w:pPr>
    </w:p>
    <w:p w:rsidR="00CA1D69" w:rsidRDefault="00CA1D69" w:rsidP="008E6DE1">
      <w:pPr>
        <w:rPr>
          <w:rFonts w:ascii="Segoe UI Semilight" w:hAnsi="Segoe UI Semilight" w:cs="Segoe UI Semilight"/>
        </w:rPr>
      </w:pPr>
    </w:p>
    <w:p w:rsidR="00CA1D69" w:rsidRDefault="00CA1D69" w:rsidP="008E6DE1">
      <w:pPr>
        <w:rPr>
          <w:rFonts w:ascii="Segoe UI Semilight" w:hAnsi="Segoe UI Semilight" w:cs="Segoe UI Semilight"/>
        </w:rPr>
      </w:pPr>
    </w:p>
    <w:p w:rsidR="00CA1D69" w:rsidRDefault="00CA1D69" w:rsidP="008E6DE1">
      <w:pPr>
        <w:rPr>
          <w:rFonts w:ascii="Segoe UI Semilight" w:hAnsi="Segoe UI Semilight" w:cs="Segoe UI Semilight"/>
        </w:rPr>
      </w:pPr>
    </w:p>
    <w:p w:rsidR="00565758" w:rsidRDefault="00565758">
      <w:pPr>
        <w:rPr>
          <w:rFonts w:ascii="Segoe UI Semilight" w:hAnsi="Segoe UI Semilight" w:cs="Segoe UI Semilight"/>
        </w:rPr>
      </w:pPr>
      <w:r>
        <w:rPr>
          <w:rFonts w:ascii="Segoe UI Semilight" w:hAnsi="Segoe UI Semilight" w:cs="Segoe UI Semilight"/>
        </w:rPr>
        <w:br w:type="page"/>
      </w:r>
    </w:p>
    <w:p w:rsidR="00565758" w:rsidRDefault="00565758" w:rsidP="00565758">
      <w:pPr>
        <w:spacing w:after="0" w:line="240" w:lineRule="auto"/>
        <w:rPr>
          <w:rFonts w:ascii="Segoe UI Semibold" w:hAnsi="Segoe UI Semibold" w:cs="Segoe UI Semibold"/>
          <w:sz w:val="36"/>
          <w:szCs w:val="36"/>
        </w:rPr>
      </w:pPr>
      <w:r>
        <w:rPr>
          <w:rFonts w:ascii="Segoe UI Semibold" w:hAnsi="Segoe UI Semibold" w:cs="Segoe UI Semibold"/>
          <w:sz w:val="36"/>
          <w:szCs w:val="36"/>
        </w:rPr>
        <w:lastRenderedPageBreak/>
        <w:t>Our Past Your Future Fund</w:t>
      </w:r>
    </w:p>
    <w:p w:rsidR="00565758" w:rsidRDefault="00565758" w:rsidP="00565758">
      <w:pPr>
        <w:spacing w:after="0" w:line="240" w:lineRule="auto"/>
        <w:rPr>
          <w:rFonts w:ascii="Segoe UI Semibold" w:hAnsi="Segoe UI Semibold" w:cs="Segoe UI Semibold"/>
          <w:sz w:val="28"/>
          <w:szCs w:val="28"/>
        </w:rPr>
      </w:pPr>
      <w:r>
        <w:rPr>
          <w:rFonts w:ascii="Segoe UI Semibold" w:hAnsi="Segoe UI Semibold" w:cs="Segoe UI Semibold"/>
          <w:sz w:val="28"/>
          <w:szCs w:val="28"/>
        </w:rPr>
        <w:t>Monitoring Form</w:t>
      </w:r>
    </w:p>
    <w:p w:rsidR="00565758" w:rsidRDefault="00565758" w:rsidP="00565758">
      <w:pPr>
        <w:spacing w:after="0" w:line="240" w:lineRule="auto"/>
        <w:rPr>
          <w:rFonts w:ascii="Segoe UI Semibold" w:hAnsi="Segoe UI Semibold" w:cs="Segoe UI Semibold"/>
          <w:sz w:val="16"/>
          <w:szCs w:val="16"/>
        </w:rPr>
      </w:pPr>
    </w:p>
    <w:p w:rsidR="00565758" w:rsidRDefault="00565758" w:rsidP="00565758">
      <w:pPr>
        <w:spacing w:after="0" w:line="240" w:lineRule="auto"/>
        <w:rPr>
          <w:rFonts w:ascii="Segoe UI Semibold" w:hAnsi="Segoe UI Semibold" w:cs="Segoe UI Semibold"/>
          <w:sz w:val="24"/>
          <w:szCs w:val="24"/>
        </w:rPr>
      </w:pPr>
      <w:r>
        <w:rPr>
          <w:rFonts w:ascii="Segoe UI Semibold" w:hAnsi="Segoe UI Semibold" w:cs="Segoe UI Semibold"/>
          <w:sz w:val="24"/>
          <w:szCs w:val="24"/>
        </w:rPr>
        <w:t xml:space="preserve">Completion of this form is not obligatory and will not </w:t>
      </w:r>
      <w:proofErr w:type="gramStart"/>
      <w:r>
        <w:rPr>
          <w:rFonts w:ascii="Segoe UI Semibold" w:hAnsi="Segoe UI Semibold" w:cs="Segoe UI Semibold"/>
          <w:sz w:val="24"/>
          <w:szCs w:val="24"/>
        </w:rPr>
        <w:t>impact on</w:t>
      </w:r>
      <w:proofErr w:type="gramEnd"/>
      <w:r>
        <w:rPr>
          <w:rFonts w:ascii="Segoe UI Semibold" w:hAnsi="Segoe UI Semibold" w:cs="Segoe UI Semibold"/>
          <w:sz w:val="24"/>
          <w:szCs w:val="24"/>
        </w:rPr>
        <w:t xml:space="preserve"> how we assess your application, but it will help us understand how successful we are being in reaching a diverse audience to ensure that opportunities are open to all. </w:t>
      </w:r>
    </w:p>
    <w:p w:rsidR="00565758" w:rsidRDefault="00565758" w:rsidP="00565758">
      <w:pPr>
        <w:spacing w:after="0" w:line="240" w:lineRule="auto"/>
      </w:pPr>
    </w:p>
    <w:p w:rsidR="00565758" w:rsidRDefault="00565758" w:rsidP="00565758">
      <w:pPr>
        <w:spacing w:after="0" w:line="240" w:lineRule="auto"/>
        <w:rPr>
          <w:rFonts w:ascii="Segoe UI Semilight" w:hAnsi="Segoe UI Semilight" w:cs="Segoe UI Semilight"/>
        </w:rPr>
      </w:pPr>
      <w:r>
        <w:rPr>
          <w:rFonts w:ascii="Segoe UI Semilight" w:hAnsi="Segoe UI Semilight" w:cs="Segoe UI Semilight"/>
        </w:rPr>
        <w:t>Name:</w:t>
      </w:r>
    </w:p>
    <w:p w:rsidR="00565758" w:rsidRDefault="00565758" w:rsidP="00565758">
      <w:pPr>
        <w:spacing w:after="0" w:line="240" w:lineRule="auto"/>
        <w:rPr>
          <w:rFonts w:ascii="Segoe UI Semilight" w:hAnsi="Segoe UI Semilight" w:cs="Segoe UI Semilight"/>
        </w:rPr>
      </w:pPr>
    </w:p>
    <w:p w:rsidR="00565758" w:rsidRDefault="00565758" w:rsidP="00565758">
      <w:pPr>
        <w:spacing w:after="0" w:line="240" w:lineRule="auto"/>
        <w:rPr>
          <w:rFonts w:ascii="Segoe UI Semilight" w:hAnsi="Segoe UI Semilight" w:cs="Segoe UI Semilight"/>
        </w:rPr>
      </w:pPr>
      <w:r>
        <w:rPr>
          <w:rFonts w:ascii="Segoe UI Semilight" w:hAnsi="Segoe UI Semilight" w:cs="Segoe UI Semilight"/>
        </w:rPr>
        <w:t>Please tell us which gender you most identify with:</w:t>
      </w:r>
    </w:p>
    <w:tbl>
      <w:tblPr>
        <w:tblStyle w:val="TableGrid"/>
        <w:tblW w:w="0" w:type="auto"/>
        <w:tblInd w:w="0" w:type="dxa"/>
        <w:tblLook w:val="04A0" w:firstRow="1" w:lastRow="0" w:firstColumn="1" w:lastColumn="0" w:noHBand="0" w:noVBand="1"/>
      </w:tblPr>
      <w:tblGrid>
        <w:gridCol w:w="2310"/>
        <w:gridCol w:w="492"/>
        <w:gridCol w:w="2693"/>
        <w:gridCol w:w="567"/>
      </w:tblGrid>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Male</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Female</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Trans-Male</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Trans-Female</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Non-Binary</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Gender non-conforming</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Other</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Prefer not to say</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bl>
    <w:p w:rsidR="00565758" w:rsidRDefault="00565758" w:rsidP="00565758">
      <w:pPr>
        <w:spacing w:after="0" w:line="240" w:lineRule="auto"/>
        <w:rPr>
          <w:rFonts w:ascii="Segoe UI Semilight" w:hAnsi="Segoe UI Semilight" w:cs="Segoe UI Semilight"/>
        </w:rPr>
      </w:pPr>
    </w:p>
    <w:p w:rsidR="00565758" w:rsidRDefault="00565758" w:rsidP="00565758">
      <w:pPr>
        <w:spacing w:after="0" w:line="240" w:lineRule="auto"/>
        <w:rPr>
          <w:rFonts w:ascii="Segoe UI Semilight" w:hAnsi="Segoe UI Semilight" w:cs="Segoe UI Semilight"/>
        </w:rPr>
      </w:pPr>
      <w:r>
        <w:rPr>
          <w:rFonts w:ascii="Segoe UI Semilight" w:hAnsi="Segoe UI Semilight" w:cs="Segoe UI Semilight"/>
        </w:rPr>
        <w:t>Please tell us which option best describes your ethnic group or background:</w:t>
      </w:r>
    </w:p>
    <w:tbl>
      <w:tblPr>
        <w:tblStyle w:val="TableGrid"/>
        <w:tblW w:w="0" w:type="auto"/>
        <w:tblInd w:w="0" w:type="dxa"/>
        <w:tblLook w:val="04A0" w:firstRow="1" w:lastRow="0" w:firstColumn="1" w:lastColumn="0" w:noHBand="0" w:noVBand="1"/>
      </w:tblPr>
      <w:tblGrid>
        <w:gridCol w:w="1242"/>
        <w:gridCol w:w="1843"/>
        <w:gridCol w:w="567"/>
        <w:gridCol w:w="1418"/>
        <w:gridCol w:w="2976"/>
        <w:gridCol w:w="567"/>
      </w:tblGrid>
      <w:tr w:rsidR="00565758" w:rsidTr="00565758">
        <w:tc>
          <w:tcPr>
            <w:tcW w:w="1242" w:type="dxa"/>
            <w:vMerge w:val="restart"/>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White</w:t>
            </w: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British</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Black / African / Caribbean / Black British</w:t>
            </w: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African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Irish</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Caribbean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Gypsy or Irish Traveller</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Any other Black / African / Caribbean background</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Any other White background</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1242" w:type="dxa"/>
            <w:vMerge w:val="restart"/>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Asian / Asian British</w:t>
            </w: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Indian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Mixed / multiple ethnic groups</w:t>
            </w: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White and Black African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Pakistani</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White and Black Caribbean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Bangladeshi</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White and Asian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Chinese</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Any other Mixed / multiple ethnic background</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0" w:type="auto"/>
            <w:vMerge/>
            <w:tcBorders>
              <w:top w:val="single" w:sz="4" w:space="0" w:color="auto"/>
              <w:left w:val="single" w:sz="4" w:space="0" w:color="auto"/>
              <w:bottom w:val="single" w:sz="4" w:space="0" w:color="auto"/>
              <w:right w:val="single" w:sz="4" w:space="0" w:color="auto"/>
            </w:tcBorders>
            <w:vAlign w:val="center"/>
            <w:hideMark/>
          </w:tcPr>
          <w:p w:rsidR="00565758" w:rsidRDefault="00565758">
            <w:pPr>
              <w:rPr>
                <w:rFonts w:ascii="Segoe UI Semilight" w:hAnsi="Segoe UI Semilight" w:cs="Segoe UI Semilight"/>
              </w:rPr>
            </w:pPr>
          </w:p>
        </w:tc>
        <w:tc>
          <w:tcPr>
            <w:tcW w:w="184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Any other Asian background</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1418"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Other ethnic group</w:t>
            </w:r>
          </w:p>
        </w:tc>
        <w:tc>
          <w:tcPr>
            <w:tcW w:w="2976"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Any other ethnic group</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bl>
    <w:p w:rsidR="00565758" w:rsidRDefault="00565758" w:rsidP="00565758">
      <w:pPr>
        <w:spacing w:after="0" w:line="240" w:lineRule="auto"/>
        <w:rPr>
          <w:rFonts w:ascii="Segoe UI Semilight" w:hAnsi="Segoe UI Semilight" w:cs="Segoe UI Semilight"/>
        </w:rPr>
      </w:pPr>
    </w:p>
    <w:p w:rsidR="00565758" w:rsidRDefault="00565758" w:rsidP="00565758">
      <w:pPr>
        <w:spacing w:after="0" w:line="240" w:lineRule="auto"/>
        <w:rPr>
          <w:rFonts w:ascii="Segoe UI Semilight" w:hAnsi="Segoe UI Semilight" w:cs="Segoe UI Semilight"/>
        </w:rPr>
      </w:pPr>
      <w:r>
        <w:rPr>
          <w:rFonts w:ascii="Segoe UI Semilight" w:hAnsi="Segoe UI Semilight" w:cs="Segoe UI Semilight"/>
        </w:rPr>
        <w:t>Please tell us if you identify as having:</w:t>
      </w:r>
    </w:p>
    <w:tbl>
      <w:tblPr>
        <w:tblStyle w:val="TableGrid"/>
        <w:tblW w:w="0" w:type="auto"/>
        <w:tblInd w:w="0" w:type="dxa"/>
        <w:tblLook w:val="04A0" w:firstRow="1" w:lastRow="0" w:firstColumn="1" w:lastColumn="0" w:noHBand="0" w:noVBand="1"/>
      </w:tblPr>
      <w:tblGrid>
        <w:gridCol w:w="4621"/>
        <w:gridCol w:w="590"/>
      </w:tblGrid>
      <w:tr w:rsidR="00565758" w:rsidTr="00565758">
        <w:tc>
          <w:tcPr>
            <w:tcW w:w="4621"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 physical disability</w:t>
            </w:r>
          </w:p>
        </w:tc>
        <w:tc>
          <w:tcPr>
            <w:tcW w:w="590"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4621"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 learning disability</w:t>
            </w:r>
          </w:p>
        </w:tc>
        <w:tc>
          <w:tcPr>
            <w:tcW w:w="590"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4621"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 long term health condition that impacts on day to day life</w:t>
            </w:r>
          </w:p>
        </w:tc>
        <w:tc>
          <w:tcPr>
            <w:tcW w:w="590"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bl>
    <w:p w:rsidR="00565758" w:rsidRDefault="00565758" w:rsidP="00565758">
      <w:pPr>
        <w:spacing w:after="0" w:line="240" w:lineRule="auto"/>
        <w:rPr>
          <w:rFonts w:ascii="Segoe UI Semilight" w:hAnsi="Segoe UI Semilight" w:cs="Segoe UI Semilight"/>
        </w:rPr>
      </w:pPr>
    </w:p>
    <w:p w:rsidR="00565758" w:rsidRDefault="00565758" w:rsidP="00565758">
      <w:pPr>
        <w:spacing w:after="0" w:line="240" w:lineRule="auto"/>
        <w:rPr>
          <w:rFonts w:ascii="Segoe UI Semilight" w:hAnsi="Segoe UI Semilight" w:cs="Segoe UI Semilight"/>
        </w:rPr>
      </w:pPr>
      <w:r>
        <w:rPr>
          <w:rFonts w:ascii="Segoe UI Semilight" w:hAnsi="Segoe UI Semilight" w:cs="Segoe UI Semilight"/>
        </w:rPr>
        <w:t>Please tell us which sexuality you most identify with:</w:t>
      </w:r>
    </w:p>
    <w:tbl>
      <w:tblPr>
        <w:tblStyle w:val="TableGrid"/>
        <w:tblW w:w="0" w:type="auto"/>
        <w:tblInd w:w="0" w:type="dxa"/>
        <w:tblLook w:val="04A0" w:firstRow="1" w:lastRow="0" w:firstColumn="1" w:lastColumn="0" w:noHBand="0" w:noVBand="1"/>
      </w:tblPr>
      <w:tblGrid>
        <w:gridCol w:w="2310"/>
        <w:gridCol w:w="492"/>
        <w:gridCol w:w="2693"/>
        <w:gridCol w:w="567"/>
      </w:tblGrid>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Heterosexual or Straight</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Gay or Lesbian</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Bisexual</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Asexual</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r w:rsidR="00565758" w:rsidTr="00565758">
        <w:tc>
          <w:tcPr>
            <w:tcW w:w="2310"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Other</w:t>
            </w:r>
          </w:p>
        </w:tc>
        <w:tc>
          <w:tcPr>
            <w:tcW w:w="492"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c>
          <w:tcPr>
            <w:tcW w:w="2693" w:type="dxa"/>
            <w:tcBorders>
              <w:top w:val="single" w:sz="4" w:space="0" w:color="auto"/>
              <w:left w:val="single" w:sz="4" w:space="0" w:color="auto"/>
              <w:bottom w:val="single" w:sz="4" w:space="0" w:color="auto"/>
              <w:right w:val="single" w:sz="4" w:space="0" w:color="auto"/>
            </w:tcBorders>
            <w:hideMark/>
          </w:tcPr>
          <w:p w:rsidR="00565758" w:rsidRDefault="00565758">
            <w:pPr>
              <w:rPr>
                <w:rFonts w:ascii="Segoe UI Semilight" w:hAnsi="Segoe UI Semilight" w:cs="Segoe UI Semilight"/>
              </w:rPr>
            </w:pPr>
            <w:r>
              <w:rPr>
                <w:rFonts w:ascii="Segoe UI Semilight" w:hAnsi="Segoe UI Semilight" w:cs="Segoe UI Semilight"/>
              </w:rPr>
              <w:t>Prefer not to say</w:t>
            </w:r>
          </w:p>
        </w:tc>
        <w:tc>
          <w:tcPr>
            <w:tcW w:w="567" w:type="dxa"/>
            <w:tcBorders>
              <w:top w:val="single" w:sz="4" w:space="0" w:color="auto"/>
              <w:left w:val="single" w:sz="4" w:space="0" w:color="auto"/>
              <w:bottom w:val="single" w:sz="4" w:space="0" w:color="auto"/>
              <w:right w:val="single" w:sz="4" w:space="0" w:color="auto"/>
            </w:tcBorders>
          </w:tcPr>
          <w:p w:rsidR="00565758" w:rsidRDefault="00565758">
            <w:pPr>
              <w:rPr>
                <w:rFonts w:ascii="Segoe UI Semilight" w:hAnsi="Segoe UI Semilight" w:cs="Segoe UI Semilight"/>
              </w:rPr>
            </w:pPr>
          </w:p>
        </w:tc>
      </w:tr>
    </w:tbl>
    <w:p w:rsidR="00565758" w:rsidRDefault="00565758" w:rsidP="00565758">
      <w:pPr>
        <w:spacing w:after="0" w:line="240" w:lineRule="auto"/>
        <w:rPr>
          <w:rFonts w:ascii="Segoe UI Semilight" w:hAnsi="Segoe UI Semilight" w:cs="Segoe UI Semilight"/>
        </w:rPr>
      </w:pPr>
    </w:p>
    <w:p w:rsidR="00565758" w:rsidRDefault="00565758" w:rsidP="00565758">
      <w:pPr>
        <w:spacing w:after="0" w:line="240" w:lineRule="auto"/>
        <w:rPr>
          <w:rFonts w:ascii="Segoe UI Semilight" w:hAnsi="Segoe UI Semilight" w:cs="Segoe UI Semilight"/>
        </w:rPr>
      </w:pPr>
    </w:p>
    <w:p w:rsidR="00565758" w:rsidRDefault="00565758" w:rsidP="00565758">
      <w:pPr>
        <w:rPr>
          <w:rFonts w:ascii="Segoe UI Semilight" w:hAnsi="Segoe UI Semilight" w:cs="Segoe UI Semilight"/>
        </w:rPr>
      </w:pPr>
      <w:r>
        <w:rPr>
          <w:rFonts w:ascii="Segoe UI Semilight" w:hAnsi="Segoe UI Semilight" w:cs="Segoe UI Semilight"/>
        </w:rPr>
        <w:lastRenderedPageBreak/>
        <w:t xml:space="preserve">Please email your completed </w:t>
      </w:r>
      <w:r>
        <w:rPr>
          <w:rFonts w:ascii="Segoe UI Semilight" w:hAnsi="Segoe UI Semilight" w:cs="Segoe UI Semilight"/>
        </w:rPr>
        <w:t>application and monitoring form</w:t>
      </w:r>
      <w:r>
        <w:rPr>
          <w:rFonts w:ascii="Segoe UI Semilight" w:hAnsi="Segoe UI Semilight" w:cs="Segoe UI Semilight"/>
        </w:rPr>
        <w:t xml:space="preserve"> to </w:t>
      </w:r>
      <w:hyperlink r:id="rId7" w:history="1">
        <w:r>
          <w:rPr>
            <w:rStyle w:val="Hyperlink"/>
            <w:rFonts w:ascii="Segoe UI Semilight" w:hAnsi="Segoe UI Semilight" w:cs="Segoe UI Semilight"/>
          </w:rPr>
          <w:t>palace@nsdc.info</w:t>
        </w:r>
      </w:hyperlink>
      <w:r>
        <w:rPr>
          <w:rFonts w:ascii="Segoe UI Semilight" w:hAnsi="Segoe UI Semilight" w:cs="Segoe UI Semilight"/>
        </w:rPr>
        <w:t xml:space="preserve"> with ‘Our Past Your Future Application’ in the subject line</w:t>
      </w:r>
      <w:bookmarkStart w:id="0" w:name="_GoBack"/>
      <w:bookmarkEnd w:id="0"/>
      <w:r>
        <w:rPr>
          <w:rFonts w:ascii="Segoe UI Semilight" w:hAnsi="Segoe UI Semilight" w:cs="Segoe UI Semilight"/>
        </w:rPr>
        <w:t xml:space="preserve">. Information will be treated in the strictest confidentiality and in keeping with our Privacy Policy, details of which can be found at palacenewark.com </w:t>
      </w:r>
    </w:p>
    <w:p w:rsidR="00CA1D69" w:rsidRPr="00523F3D" w:rsidRDefault="00CA1D69" w:rsidP="008E6DE1">
      <w:pPr>
        <w:rPr>
          <w:rFonts w:ascii="Segoe UI Semilight" w:hAnsi="Segoe UI Semilight" w:cs="Segoe UI Semilight"/>
        </w:rPr>
      </w:pPr>
    </w:p>
    <w:sectPr w:rsidR="00CA1D69" w:rsidRPr="00523F3D" w:rsidSect="00523F3D">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E1" w:rsidRDefault="008E6DE1" w:rsidP="008E6DE1">
      <w:pPr>
        <w:spacing w:after="0" w:line="240" w:lineRule="auto"/>
      </w:pPr>
      <w:r>
        <w:separator/>
      </w:r>
    </w:p>
  </w:endnote>
  <w:endnote w:type="continuationSeparator" w:id="0">
    <w:p w:rsidR="008E6DE1" w:rsidRDefault="008E6DE1" w:rsidP="008E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E1" w:rsidRDefault="0056575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3pt;margin-top:-26.4pt;width:577.5pt;height:1in;z-index:-251653120;mso-position-horizontal-relative:text;mso-position-vertical-relative:text;mso-width-relative:page;mso-height-relative:page" wrapcoords="-28 0 -28 21375 21600 21375 21600 0 -28 0">
          <v:imagedata r:id="rId1" o:title="footer black"/>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E1" w:rsidRDefault="008E6DE1" w:rsidP="008E6DE1">
      <w:pPr>
        <w:spacing w:after="0" w:line="240" w:lineRule="auto"/>
      </w:pPr>
      <w:r>
        <w:separator/>
      </w:r>
    </w:p>
  </w:footnote>
  <w:footnote w:type="continuationSeparator" w:id="0">
    <w:p w:rsidR="008E6DE1" w:rsidRDefault="008E6DE1" w:rsidP="008E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E1" w:rsidRDefault="005657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8.2pt;margin-top:2.85pt;width:197.05pt;height:85.25pt;z-index:-251655168;mso-position-horizontal-relative:text;mso-position-vertical-relative:text;mso-width-relative:page;mso-height-relative:page" wrapcoords="18976 249 18976 2908 13621 3905 13621 5566 0 6646 0 13708 17179 14871 8985 14871 8949 15286 13513 16200 13513 18194 16317 18858 18976 18858 18976 21268 19228 21268 19587 21268 20450 20520 20414 18858 21492 18775 21492 18360 20414 17529 20414 16200 21097 15203 21097 14871 20414 14871 20486 7643 20306 7477 19228 6895 20198 6563 20198 6148 19228 5566 19228 249 18976 249">
          <v:imagedata r:id="rId1" o:title="Black png logo"/>
          <w10:wrap type="tight"/>
        </v:shape>
      </w:pict>
    </w:r>
  </w:p>
  <w:p w:rsidR="008E6DE1" w:rsidRDefault="008E6DE1">
    <w:pPr>
      <w:pStyle w:val="Header"/>
    </w:pPr>
  </w:p>
  <w:p w:rsidR="008E6DE1" w:rsidRDefault="008E6DE1">
    <w:pPr>
      <w:pStyle w:val="Header"/>
      <w:rPr>
        <w:rFonts w:ascii="Segoe UI Semilight" w:hAnsi="Segoe UI Semilight" w:cs="Segoe UI Semi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E1"/>
    <w:rsid w:val="001C2089"/>
    <w:rsid w:val="00291064"/>
    <w:rsid w:val="00500A81"/>
    <w:rsid w:val="00523F3D"/>
    <w:rsid w:val="00564F06"/>
    <w:rsid w:val="00565758"/>
    <w:rsid w:val="00892411"/>
    <w:rsid w:val="008E6DE1"/>
    <w:rsid w:val="0093171F"/>
    <w:rsid w:val="00A81DA7"/>
    <w:rsid w:val="00B22B20"/>
    <w:rsid w:val="00CA1D69"/>
    <w:rsid w:val="00F052D0"/>
    <w:rsid w:val="00FF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B3ED1"/>
  <w15:chartTrackingRefBased/>
  <w15:docId w15:val="{DC1EDDCD-C330-498F-8443-DE089A0A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E1"/>
  </w:style>
  <w:style w:type="paragraph" w:styleId="Footer">
    <w:name w:val="footer"/>
    <w:basedOn w:val="Normal"/>
    <w:link w:val="FooterChar"/>
    <w:uiPriority w:val="99"/>
    <w:unhideWhenUsed/>
    <w:rsid w:val="008E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E1"/>
  </w:style>
  <w:style w:type="paragraph" w:styleId="BalloonText">
    <w:name w:val="Balloon Text"/>
    <w:basedOn w:val="Normal"/>
    <w:link w:val="BalloonTextChar"/>
    <w:uiPriority w:val="99"/>
    <w:semiHidden/>
    <w:unhideWhenUsed/>
    <w:rsid w:val="008E6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E1"/>
    <w:rPr>
      <w:rFonts w:ascii="Segoe UI" w:hAnsi="Segoe UI" w:cs="Segoe UI"/>
      <w:sz w:val="18"/>
      <w:szCs w:val="18"/>
    </w:rPr>
  </w:style>
  <w:style w:type="paragraph" w:styleId="NormalWeb">
    <w:name w:val="Normal (Web)"/>
    <w:basedOn w:val="Normal"/>
    <w:uiPriority w:val="99"/>
    <w:unhideWhenUsed/>
    <w:rsid w:val="008E6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1D69"/>
    <w:rPr>
      <w:color w:val="0563C1" w:themeColor="hyperlink"/>
      <w:u w:val="single"/>
    </w:rPr>
  </w:style>
  <w:style w:type="table" w:styleId="TableGrid">
    <w:name w:val="Table Grid"/>
    <w:basedOn w:val="TableNormal"/>
    <w:uiPriority w:val="39"/>
    <w:rsid w:val="005657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793">
      <w:bodyDiv w:val="1"/>
      <w:marLeft w:val="0"/>
      <w:marRight w:val="0"/>
      <w:marTop w:val="0"/>
      <w:marBottom w:val="0"/>
      <w:divBdr>
        <w:top w:val="none" w:sz="0" w:space="0" w:color="auto"/>
        <w:left w:val="none" w:sz="0" w:space="0" w:color="auto"/>
        <w:bottom w:val="none" w:sz="0" w:space="0" w:color="auto"/>
        <w:right w:val="none" w:sz="0" w:space="0" w:color="auto"/>
      </w:divBdr>
    </w:div>
    <w:div w:id="1633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lace@nsdc.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F6CB-3163-48C7-8ED0-08315A8D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Kirstym</dc:creator>
  <cp:keywords/>
  <dc:description/>
  <cp:lastModifiedBy>Harriet Grace</cp:lastModifiedBy>
  <cp:revision>3</cp:revision>
  <cp:lastPrinted>2020-02-10T13:58:00Z</cp:lastPrinted>
  <dcterms:created xsi:type="dcterms:W3CDTF">2022-03-14T12:14:00Z</dcterms:created>
  <dcterms:modified xsi:type="dcterms:W3CDTF">2022-05-25T15:05:00Z</dcterms:modified>
</cp:coreProperties>
</file>